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DD7FA" w14:textId="77777777" w:rsidR="00566EB5" w:rsidRDefault="00566EB5" w:rsidP="00566EB5">
      <w:pPr>
        <w:pStyle w:val="LO-normal"/>
        <w:jc w:val="both"/>
        <w:rPr>
          <w:rFonts w:ascii="Times New Roman" w:hAnsi="Times New Roman"/>
          <w:sz w:val="24"/>
          <w:szCs w:val="24"/>
        </w:rPr>
      </w:pPr>
    </w:p>
    <w:p w14:paraId="4C936969" w14:textId="77777777" w:rsidR="00566EB5" w:rsidRDefault="00566EB5" w:rsidP="00566EB5">
      <w:pPr>
        <w:pStyle w:val="LO-normal"/>
        <w:jc w:val="both"/>
      </w:pPr>
      <w:proofErr w:type="gramStart"/>
      <w:r>
        <w:rPr>
          <w:rFonts w:ascii="Times New Roman" w:hAnsi="Times New Roman"/>
          <w:b/>
          <w:bCs/>
          <w:sz w:val="24"/>
          <w:szCs w:val="24"/>
        </w:rPr>
        <w:t>WEB :</w:t>
      </w:r>
      <w:proofErr w:type="gramEnd"/>
    </w:p>
    <w:p w14:paraId="4E3FC7F2" w14:textId="77777777" w:rsidR="00566EB5" w:rsidRDefault="00566EB5" w:rsidP="00566EB5">
      <w:pPr>
        <w:pStyle w:val="LO-normal"/>
        <w:jc w:val="both"/>
        <w:rPr>
          <w:rFonts w:ascii="Times New Roman" w:hAnsi="Times New Roman"/>
          <w:sz w:val="21"/>
          <w:szCs w:val="21"/>
        </w:rPr>
      </w:pPr>
    </w:p>
    <w:p w14:paraId="7FE670D7" w14:textId="77777777" w:rsidR="00566EB5" w:rsidRDefault="00566EB5" w:rsidP="00566EB5">
      <w:pPr>
        <w:pStyle w:val="LO-normal"/>
        <w:jc w:val="both"/>
        <w:rPr>
          <w:rFonts w:ascii="Times New Roman" w:hAnsi="Times New Roman"/>
          <w:sz w:val="21"/>
          <w:szCs w:val="21"/>
        </w:rPr>
      </w:pPr>
    </w:p>
    <w:p w14:paraId="4683F7D1" w14:textId="77777777" w:rsidR="00566EB5" w:rsidRDefault="00566EB5" w:rsidP="00566EB5">
      <w:pPr>
        <w:pStyle w:val="LO-normal"/>
        <w:jc w:val="both"/>
      </w:pPr>
      <w:r>
        <w:rPr>
          <w:rFonts w:ascii="Times New Roman" w:hAnsi="Times New Roman"/>
          <w:sz w:val="21"/>
          <w:szCs w:val="21"/>
        </w:rPr>
        <w:t xml:space="preserve"> System Implementation Structures are the lowest-level</w:t>
      </w:r>
      <w:r>
        <w:rPr>
          <w:rFonts w:ascii="Times New Roman" w:hAnsi="Times New Roman"/>
          <w:color w:val="252525"/>
          <w:sz w:val="21"/>
          <w:szCs w:val="21"/>
          <w:highlight w:val="white"/>
        </w:rPr>
        <w:t xml:space="preserve"> system elements in the system hierarchy (system breakdown structure</w:t>
      </w:r>
      <w:proofErr w:type="gramStart"/>
      <w:r>
        <w:rPr>
          <w:rFonts w:ascii="Times New Roman" w:hAnsi="Times New Roman"/>
          <w:color w:val="252525"/>
          <w:sz w:val="21"/>
          <w:szCs w:val="21"/>
          <w:highlight w:val="white"/>
        </w:rPr>
        <w:t>).</w:t>
      </w:r>
      <w:r>
        <w:rPr>
          <w:rFonts w:ascii="Times New Roman" w:hAnsi="Times New Roman"/>
          <w:sz w:val="21"/>
          <w:szCs w:val="21"/>
        </w:rPr>
        <w:t>The</w:t>
      </w:r>
      <w:proofErr w:type="gramEnd"/>
      <w:r>
        <w:rPr>
          <w:rFonts w:ascii="Times New Roman" w:hAnsi="Times New Roman"/>
          <w:sz w:val="21"/>
          <w:szCs w:val="21"/>
        </w:rPr>
        <w:t xml:space="preserve"> implementation Structure starts with how the pages are displayed as soon as the application starts running.</w:t>
      </w:r>
    </w:p>
    <w:p w14:paraId="4FC6F5C0" w14:textId="77777777" w:rsidR="00566EB5" w:rsidRDefault="00566EB5" w:rsidP="00566EB5">
      <w:pPr>
        <w:pStyle w:val="LO-normal"/>
        <w:jc w:val="both"/>
        <w:rPr>
          <w:rFonts w:ascii="Times New Roman" w:hAnsi="Times New Roman"/>
          <w:sz w:val="21"/>
          <w:szCs w:val="21"/>
        </w:rPr>
      </w:pPr>
    </w:p>
    <w:p w14:paraId="1ECEA503" w14:textId="77777777" w:rsidR="00566EB5" w:rsidRDefault="00566EB5" w:rsidP="00566EB5">
      <w:pPr>
        <w:pStyle w:val="LO-normal"/>
        <w:jc w:val="both"/>
      </w:pPr>
      <w:r>
        <w:rPr>
          <w:rFonts w:ascii="Times New Roman" w:hAnsi="Times New Roman"/>
          <w:sz w:val="21"/>
          <w:szCs w:val="21"/>
        </w:rPr>
        <w:t xml:space="preserve">The application begins with the Home Page, Which asks the authorized </w:t>
      </w:r>
      <w:proofErr w:type="gramStart"/>
      <w:r>
        <w:rPr>
          <w:rFonts w:ascii="Times New Roman" w:hAnsi="Times New Roman"/>
          <w:sz w:val="21"/>
          <w:szCs w:val="21"/>
        </w:rPr>
        <w:t>user(</w:t>
      </w:r>
      <w:proofErr w:type="gramEnd"/>
      <w:r>
        <w:rPr>
          <w:rFonts w:ascii="Times New Roman" w:hAnsi="Times New Roman"/>
          <w:sz w:val="21"/>
          <w:szCs w:val="21"/>
        </w:rPr>
        <w:t>Pharmacist/Manager/Executive Manager) to login.</w:t>
      </w:r>
    </w:p>
    <w:p w14:paraId="789D2AE5" w14:textId="77777777" w:rsidR="00566EB5" w:rsidRDefault="00566EB5" w:rsidP="00566EB5">
      <w:pPr>
        <w:pStyle w:val="LO-normal"/>
        <w:jc w:val="both"/>
        <w:rPr>
          <w:rFonts w:ascii="Times New Roman" w:hAnsi="Times New Roman"/>
          <w:sz w:val="21"/>
          <w:szCs w:val="21"/>
        </w:rPr>
      </w:pPr>
    </w:p>
    <w:p w14:paraId="408385FB" w14:textId="77777777" w:rsidR="00566EB5" w:rsidRDefault="00566EB5" w:rsidP="00566EB5">
      <w:pPr>
        <w:pStyle w:val="LO-normal"/>
        <w:jc w:val="both"/>
        <w:rPr>
          <w:rFonts w:ascii="Times New Roman" w:hAnsi="Times New Roman"/>
          <w:sz w:val="21"/>
          <w:szCs w:val="21"/>
        </w:rPr>
      </w:pPr>
    </w:p>
    <w:p w14:paraId="10B7D284" w14:textId="77777777" w:rsidR="00566EB5" w:rsidRDefault="00566EB5" w:rsidP="00566EB5">
      <w:pPr>
        <w:pStyle w:val="LO-normal"/>
        <w:jc w:val="both"/>
      </w:pPr>
      <w:r>
        <w:rPr>
          <w:noProof/>
        </w:rPr>
        <w:drawing>
          <wp:inline distT="0" distB="0" distL="0" distR="0" wp14:anchorId="456DCF30" wp14:editId="20B24147">
            <wp:extent cx="6291580" cy="2838450"/>
            <wp:effectExtent l="0" t="0" r="0" b="0"/>
            <wp:docPr id="1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png"/>
                    <pic:cNvPicPr>
                      <a:picLocks noChangeAspect="1" noChangeArrowheads="1"/>
                    </pic:cNvPicPr>
                  </pic:nvPicPr>
                  <pic:blipFill>
                    <a:blip r:embed="rId5"/>
                    <a:stretch>
                      <a:fillRect/>
                    </a:stretch>
                  </pic:blipFill>
                  <pic:spPr bwMode="auto">
                    <a:xfrm>
                      <a:off x="0" y="0"/>
                      <a:ext cx="6291580" cy="2838450"/>
                    </a:xfrm>
                    <a:prstGeom prst="rect">
                      <a:avLst/>
                    </a:prstGeom>
                  </pic:spPr>
                </pic:pic>
              </a:graphicData>
            </a:graphic>
          </wp:inline>
        </w:drawing>
      </w:r>
    </w:p>
    <w:p w14:paraId="7713CDBE" w14:textId="77777777" w:rsidR="00566EB5" w:rsidRDefault="00566EB5" w:rsidP="00566EB5">
      <w:pPr>
        <w:pStyle w:val="LO-normal"/>
        <w:jc w:val="both"/>
        <w:rPr>
          <w:rFonts w:ascii="Times New Roman" w:hAnsi="Times New Roman"/>
          <w:sz w:val="21"/>
          <w:szCs w:val="21"/>
        </w:rPr>
      </w:pPr>
    </w:p>
    <w:p w14:paraId="4DC8F047" w14:textId="77777777" w:rsidR="00566EB5" w:rsidRDefault="00566EB5" w:rsidP="00566EB5">
      <w:pPr>
        <w:pStyle w:val="LO-normal"/>
        <w:jc w:val="both"/>
        <w:rPr>
          <w:rFonts w:ascii="Times New Roman" w:hAnsi="Times New Roman"/>
          <w:sz w:val="21"/>
          <w:szCs w:val="21"/>
        </w:rPr>
      </w:pPr>
    </w:p>
    <w:p w14:paraId="30B6B02E" w14:textId="77777777" w:rsidR="00566EB5" w:rsidRDefault="00566EB5" w:rsidP="00566EB5">
      <w:pPr>
        <w:pStyle w:val="LO-normal"/>
        <w:jc w:val="both"/>
      </w:pPr>
      <w:r>
        <w:rPr>
          <w:rFonts w:ascii="Times New Roman" w:hAnsi="Times New Roman"/>
          <w:sz w:val="21"/>
          <w:szCs w:val="21"/>
        </w:rPr>
        <w:t>If the user logged in is a Pharmacist, then the homepage of the Pharmacist is displayed.</w:t>
      </w:r>
    </w:p>
    <w:p w14:paraId="6B91AD20" w14:textId="77777777" w:rsidR="00566EB5" w:rsidRDefault="00566EB5" w:rsidP="00566EB5">
      <w:pPr>
        <w:pStyle w:val="LO-normal"/>
        <w:jc w:val="both"/>
      </w:pPr>
      <w:r>
        <w:rPr>
          <w:rFonts w:ascii="Times New Roman" w:hAnsi="Times New Roman"/>
          <w:b/>
          <w:sz w:val="21"/>
          <w:szCs w:val="21"/>
        </w:rPr>
        <w:tab/>
        <w:t xml:space="preserve">string </w:t>
      </w:r>
      <w:proofErr w:type="spellStart"/>
      <w:r>
        <w:rPr>
          <w:rFonts w:ascii="Times New Roman" w:hAnsi="Times New Roman"/>
          <w:b/>
          <w:sz w:val="21"/>
          <w:szCs w:val="21"/>
        </w:rPr>
        <w:t>sql</w:t>
      </w:r>
      <w:proofErr w:type="spellEnd"/>
      <w:r>
        <w:rPr>
          <w:rFonts w:ascii="Times New Roman" w:hAnsi="Times New Roman"/>
          <w:b/>
          <w:sz w:val="21"/>
          <w:szCs w:val="21"/>
        </w:rPr>
        <w:t>= select * from pharmacist where username=</w:t>
      </w:r>
      <w:proofErr w:type="gramStart"/>
      <w:r>
        <w:rPr>
          <w:rFonts w:ascii="Times New Roman" w:hAnsi="Times New Roman"/>
          <w:b/>
          <w:sz w:val="21"/>
          <w:szCs w:val="21"/>
        </w:rPr>
        <w:t>=?&amp;</w:t>
      </w:r>
      <w:proofErr w:type="gramEnd"/>
      <w:r>
        <w:rPr>
          <w:rFonts w:ascii="Times New Roman" w:hAnsi="Times New Roman"/>
          <w:b/>
          <w:sz w:val="21"/>
          <w:szCs w:val="21"/>
        </w:rPr>
        <w:t>&amp; password==?</w:t>
      </w:r>
    </w:p>
    <w:p w14:paraId="4EAB8B5A" w14:textId="77777777" w:rsidR="00566EB5" w:rsidRDefault="00566EB5" w:rsidP="00566EB5">
      <w:pPr>
        <w:pStyle w:val="LO-normal"/>
        <w:jc w:val="both"/>
        <w:rPr>
          <w:rFonts w:ascii="Times New Roman" w:hAnsi="Times New Roman"/>
          <w:b/>
          <w:sz w:val="21"/>
          <w:szCs w:val="21"/>
        </w:rPr>
      </w:pPr>
    </w:p>
    <w:p w14:paraId="260DD6BC" w14:textId="77777777" w:rsidR="00566EB5" w:rsidRDefault="00566EB5" w:rsidP="00566EB5">
      <w:pPr>
        <w:pStyle w:val="LO-normal"/>
        <w:jc w:val="both"/>
      </w:pPr>
      <w:r>
        <w:rPr>
          <w:noProof/>
        </w:rPr>
        <w:lastRenderedPageBreak/>
        <w:drawing>
          <wp:inline distT="0" distB="0" distL="0" distR="0" wp14:anchorId="717EF64A" wp14:editId="2EBB693F">
            <wp:extent cx="5943600" cy="5080000"/>
            <wp:effectExtent l="0" t="0" r="0" b="0"/>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pic:cNvPicPr>
                      <a:picLocks noChangeAspect="1" noChangeArrowheads="1"/>
                    </pic:cNvPicPr>
                  </pic:nvPicPr>
                  <pic:blipFill>
                    <a:blip r:embed="rId6"/>
                    <a:stretch>
                      <a:fillRect/>
                    </a:stretch>
                  </pic:blipFill>
                  <pic:spPr bwMode="auto">
                    <a:xfrm>
                      <a:off x="0" y="0"/>
                      <a:ext cx="5943600" cy="5080000"/>
                    </a:xfrm>
                    <a:prstGeom prst="rect">
                      <a:avLst/>
                    </a:prstGeom>
                  </pic:spPr>
                </pic:pic>
              </a:graphicData>
            </a:graphic>
          </wp:inline>
        </w:drawing>
      </w:r>
    </w:p>
    <w:p w14:paraId="7BF3B85E" w14:textId="77777777" w:rsidR="00566EB5" w:rsidRDefault="00566EB5" w:rsidP="00566EB5">
      <w:pPr>
        <w:pStyle w:val="LO-normal"/>
        <w:numPr>
          <w:ilvl w:val="0"/>
          <w:numId w:val="1"/>
        </w:numPr>
        <w:jc w:val="both"/>
      </w:pPr>
      <w:r>
        <w:rPr>
          <w:rFonts w:ascii="Times New Roman" w:hAnsi="Times New Roman"/>
          <w:sz w:val="21"/>
          <w:szCs w:val="21"/>
        </w:rPr>
        <w:t xml:space="preserve">The Pharmacist would be able to Search Products, Sale, Manage the </w:t>
      </w:r>
      <w:proofErr w:type="gramStart"/>
      <w:r>
        <w:rPr>
          <w:rFonts w:ascii="Times New Roman" w:hAnsi="Times New Roman"/>
          <w:sz w:val="21"/>
          <w:szCs w:val="21"/>
        </w:rPr>
        <w:t>Orders(</w:t>
      </w:r>
      <w:proofErr w:type="gramEnd"/>
      <w:r>
        <w:rPr>
          <w:rFonts w:ascii="Times New Roman" w:hAnsi="Times New Roman"/>
          <w:sz w:val="21"/>
          <w:szCs w:val="21"/>
        </w:rPr>
        <w:t>Cart) and Manage Inventory(In Refills)</w:t>
      </w:r>
    </w:p>
    <w:p w14:paraId="4FF4F8B1" w14:textId="77777777" w:rsidR="00566EB5" w:rsidRDefault="00566EB5" w:rsidP="00566EB5">
      <w:pPr>
        <w:pStyle w:val="LO-normal"/>
        <w:jc w:val="both"/>
        <w:rPr>
          <w:rFonts w:ascii="Times New Roman" w:hAnsi="Times New Roman"/>
          <w:sz w:val="21"/>
          <w:szCs w:val="21"/>
        </w:rPr>
      </w:pPr>
    </w:p>
    <w:p w14:paraId="03F57299" w14:textId="77777777" w:rsidR="00566EB5" w:rsidRDefault="00566EB5" w:rsidP="00566EB5">
      <w:pPr>
        <w:pStyle w:val="LO-normal"/>
        <w:numPr>
          <w:ilvl w:val="0"/>
          <w:numId w:val="2"/>
        </w:numPr>
        <w:jc w:val="both"/>
      </w:pPr>
      <w:r>
        <w:rPr>
          <w:rFonts w:ascii="Times New Roman" w:hAnsi="Times New Roman"/>
          <w:sz w:val="21"/>
          <w:szCs w:val="21"/>
        </w:rPr>
        <w:t>The orders placed by a particular pharmacist would be listed out in the Cart tab, where we could Add/ delete a product before we checkout and finally Proceed to checkout and pay, get a copy of the receipt.</w:t>
      </w:r>
    </w:p>
    <w:p w14:paraId="7A3A1851" w14:textId="77777777" w:rsidR="00566EB5" w:rsidRDefault="00566EB5" w:rsidP="00566EB5">
      <w:pPr>
        <w:pStyle w:val="LO-normal"/>
        <w:jc w:val="both"/>
        <w:rPr>
          <w:rFonts w:ascii="Times New Roman" w:hAnsi="Times New Roman"/>
          <w:sz w:val="21"/>
          <w:szCs w:val="21"/>
        </w:rPr>
      </w:pPr>
    </w:p>
    <w:p w14:paraId="21C3D93C" w14:textId="77777777" w:rsidR="00566EB5" w:rsidRDefault="00566EB5" w:rsidP="00566EB5">
      <w:pPr>
        <w:pStyle w:val="LO-normal"/>
        <w:jc w:val="both"/>
      </w:pPr>
      <w:r>
        <w:rPr>
          <w:noProof/>
        </w:rPr>
        <w:lastRenderedPageBreak/>
        <w:drawing>
          <wp:inline distT="0" distB="0" distL="0" distR="0" wp14:anchorId="66C1732C" wp14:editId="266C3E4C">
            <wp:extent cx="5943600" cy="3871595"/>
            <wp:effectExtent l="0" t="0" r="0" b="0"/>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pic:cNvPicPr>
                      <a:picLocks noChangeAspect="1" noChangeArrowheads="1"/>
                    </pic:cNvPicPr>
                  </pic:nvPicPr>
                  <pic:blipFill>
                    <a:blip r:embed="rId7"/>
                    <a:stretch>
                      <a:fillRect/>
                    </a:stretch>
                  </pic:blipFill>
                  <pic:spPr bwMode="auto">
                    <a:xfrm>
                      <a:off x="0" y="0"/>
                      <a:ext cx="5943600" cy="3871595"/>
                    </a:xfrm>
                    <a:prstGeom prst="rect">
                      <a:avLst/>
                    </a:prstGeom>
                  </pic:spPr>
                </pic:pic>
              </a:graphicData>
            </a:graphic>
          </wp:inline>
        </w:drawing>
      </w:r>
    </w:p>
    <w:p w14:paraId="7171855F" w14:textId="77777777" w:rsidR="00566EB5" w:rsidRDefault="00566EB5" w:rsidP="00566EB5">
      <w:pPr>
        <w:pStyle w:val="LO-normal"/>
        <w:jc w:val="both"/>
        <w:rPr>
          <w:rFonts w:ascii="Times New Roman" w:hAnsi="Times New Roman"/>
          <w:sz w:val="21"/>
          <w:szCs w:val="21"/>
        </w:rPr>
      </w:pPr>
    </w:p>
    <w:p w14:paraId="2B167EA8" w14:textId="77777777" w:rsidR="00566EB5" w:rsidRDefault="00566EB5" w:rsidP="00566EB5">
      <w:pPr>
        <w:pStyle w:val="LO-normal"/>
        <w:numPr>
          <w:ilvl w:val="0"/>
          <w:numId w:val="3"/>
        </w:numPr>
        <w:jc w:val="both"/>
      </w:pPr>
      <w:r>
        <w:rPr>
          <w:rFonts w:ascii="Times New Roman" w:hAnsi="Times New Roman"/>
          <w:sz w:val="21"/>
          <w:szCs w:val="21"/>
        </w:rPr>
        <w:t>Pharmacists can also update the inventory from the refills tab. When a pharmacist has any item out of stock and wanted to place an order with the supplier, that particular list would be updated through the Refills tab, where the pharmacist could customize the number of products needed.</w:t>
      </w:r>
    </w:p>
    <w:p w14:paraId="1905B14D" w14:textId="77777777" w:rsidR="00566EB5" w:rsidRDefault="00566EB5" w:rsidP="00566EB5">
      <w:pPr>
        <w:pStyle w:val="LO-normal"/>
        <w:jc w:val="both"/>
        <w:rPr>
          <w:rFonts w:ascii="Times New Roman" w:hAnsi="Times New Roman"/>
          <w:sz w:val="21"/>
          <w:szCs w:val="21"/>
        </w:rPr>
      </w:pPr>
    </w:p>
    <w:p w14:paraId="0A6F8847" w14:textId="77777777" w:rsidR="00566EB5" w:rsidRDefault="00566EB5" w:rsidP="00566EB5">
      <w:pPr>
        <w:pStyle w:val="LO-normal"/>
        <w:jc w:val="both"/>
      </w:pPr>
      <w:r>
        <w:rPr>
          <w:noProof/>
        </w:rPr>
        <w:drawing>
          <wp:inline distT="0" distB="0" distL="0" distR="0" wp14:anchorId="219E9EE3" wp14:editId="5D42238F">
            <wp:extent cx="6149340" cy="2700655"/>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png"/>
                    <pic:cNvPicPr>
                      <a:picLocks noChangeAspect="1" noChangeArrowheads="1"/>
                    </pic:cNvPicPr>
                  </pic:nvPicPr>
                  <pic:blipFill>
                    <a:blip r:embed="rId8"/>
                    <a:stretch>
                      <a:fillRect/>
                    </a:stretch>
                  </pic:blipFill>
                  <pic:spPr bwMode="auto">
                    <a:xfrm>
                      <a:off x="0" y="0"/>
                      <a:ext cx="6149340" cy="2700655"/>
                    </a:xfrm>
                    <a:prstGeom prst="rect">
                      <a:avLst/>
                    </a:prstGeom>
                  </pic:spPr>
                </pic:pic>
              </a:graphicData>
            </a:graphic>
          </wp:inline>
        </w:drawing>
      </w:r>
    </w:p>
    <w:p w14:paraId="73CBD332" w14:textId="77777777" w:rsidR="00566EB5" w:rsidRDefault="00566EB5" w:rsidP="00566EB5">
      <w:pPr>
        <w:pStyle w:val="LO-normal"/>
        <w:jc w:val="both"/>
        <w:rPr>
          <w:rFonts w:ascii="Times New Roman" w:hAnsi="Times New Roman"/>
          <w:sz w:val="21"/>
          <w:szCs w:val="21"/>
        </w:rPr>
      </w:pPr>
    </w:p>
    <w:p w14:paraId="6D722956" w14:textId="77777777" w:rsidR="00566EB5" w:rsidRDefault="00566EB5" w:rsidP="00566EB5">
      <w:pPr>
        <w:pStyle w:val="LO-normal"/>
        <w:jc w:val="both"/>
        <w:rPr>
          <w:rFonts w:ascii="Times New Roman" w:hAnsi="Times New Roman"/>
          <w:sz w:val="21"/>
          <w:szCs w:val="21"/>
        </w:rPr>
      </w:pPr>
    </w:p>
    <w:p w14:paraId="4FA8B1F7" w14:textId="77777777" w:rsidR="00566EB5" w:rsidRDefault="00566EB5" w:rsidP="00566EB5">
      <w:pPr>
        <w:pStyle w:val="LO-normal"/>
        <w:jc w:val="both"/>
      </w:pPr>
      <w:r>
        <w:rPr>
          <w:rFonts w:ascii="Times New Roman" w:hAnsi="Times New Roman"/>
          <w:sz w:val="21"/>
          <w:szCs w:val="21"/>
        </w:rPr>
        <w:t>When the logged in user is an Admin</w:t>
      </w:r>
    </w:p>
    <w:p w14:paraId="15C035F6" w14:textId="77777777" w:rsidR="00566EB5" w:rsidRDefault="00566EB5" w:rsidP="00566EB5">
      <w:pPr>
        <w:pStyle w:val="LO-normal"/>
        <w:jc w:val="both"/>
        <w:rPr>
          <w:rFonts w:ascii="Times New Roman" w:hAnsi="Times New Roman"/>
          <w:sz w:val="21"/>
          <w:szCs w:val="21"/>
        </w:rPr>
      </w:pPr>
    </w:p>
    <w:p w14:paraId="09E2E10F" w14:textId="77777777" w:rsidR="00566EB5" w:rsidRDefault="00566EB5" w:rsidP="00566EB5">
      <w:pPr>
        <w:pStyle w:val="LO-normal"/>
        <w:jc w:val="both"/>
      </w:pPr>
      <w:r>
        <w:rPr>
          <w:rFonts w:ascii="Times New Roman" w:hAnsi="Times New Roman"/>
          <w:b/>
          <w:sz w:val="21"/>
          <w:szCs w:val="21"/>
        </w:rPr>
        <w:lastRenderedPageBreak/>
        <w:tab/>
        <w:t xml:space="preserve">string </w:t>
      </w:r>
      <w:proofErr w:type="spellStart"/>
      <w:r>
        <w:rPr>
          <w:rFonts w:ascii="Times New Roman" w:hAnsi="Times New Roman"/>
          <w:b/>
          <w:sz w:val="21"/>
          <w:szCs w:val="21"/>
        </w:rPr>
        <w:t>sql</w:t>
      </w:r>
      <w:proofErr w:type="spellEnd"/>
      <w:r>
        <w:rPr>
          <w:rFonts w:ascii="Times New Roman" w:hAnsi="Times New Roman"/>
          <w:b/>
          <w:sz w:val="21"/>
          <w:szCs w:val="21"/>
        </w:rPr>
        <w:t>= select * from admin where username=</w:t>
      </w:r>
      <w:proofErr w:type="gramStart"/>
      <w:r>
        <w:rPr>
          <w:rFonts w:ascii="Times New Roman" w:hAnsi="Times New Roman"/>
          <w:b/>
          <w:sz w:val="21"/>
          <w:szCs w:val="21"/>
        </w:rPr>
        <w:t>=?&amp;</w:t>
      </w:r>
      <w:proofErr w:type="gramEnd"/>
      <w:r>
        <w:rPr>
          <w:rFonts w:ascii="Times New Roman" w:hAnsi="Times New Roman"/>
          <w:b/>
          <w:sz w:val="21"/>
          <w:szCs w:val="21"/>
        </w:rPr>
        <w:t>&amp; password==?</w:t>
      </w:r>
    </w:p>
    <w:p w14:paraId="5FE0A2E3" w14:textId="77777777" w:rsidR="00566EB5" w:rsidRDefault="00566EB5" w:rsidP="00566EB5">
      <w:pPr>
        <w:pStyle w:val="LO-normal"/>
        <w:jc w:val="both"/>
        <w:rPr>
          <w:rFonts w:ascii="Times New Roman" w:hAnsi="Times New Roman"/>
          <w:b/>
          <w:sz w:val="21"/>
          <w:szCs w:val="21"/>
        </w:rPr>
      </w:pPr>
    </w:p>
    <w:p w14:paraId="47D5BF46" w14:textId="77777777" w:rsidR="00566EB5" w:rsidRDefault="00566EB5" w:rsidP="00566EB5">
      <w:pPr>
        <w:pStyle w:val="LO-normal"/>
        <w:jc w:val="both"/>
      </w:pPr>
      <w:r>
        <w:rPr>
          <w:noProof/>
        </w:rPr>
        <w:drawing>
          <wp:inline distT="0" distB="0" distL="0" distR="0" wp14:anchorId="4D5B0E86" wp14:editId="394901E6">
            <wp:extent cx="5943600" cy="3204845"/>
            <wp:effectExtent l="0" t="0" r="0" b="0"/>
            <wp:docPr id="2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a:picLocks noChangeAspect="1" noChangeArrowheads="1"/>
                    </pic:cNvPicPr>
                  </pic:nvPicPr>
                  <pic:blipFill>
                    <a:blip r:embed="rId9"/>
                    <a:stretch>
                      <a:fillRect/>
                    </a:stretch>
                  </pic:blipFill>
                  <pic:spPr bwMode="auto">
                    <a:xfrm>
                      <a:off x="0" y="0"/>
                      <a:ext cx="5943600" cy="3204845"/>
                    </a:xfrm>
                    <a:prstGeom prst="rect">
                      <a:avLst/>
                    </a:prstGeom>
                  </pic:spPr>
                </pic:pic>
              </a:graphicData>
            </a:graphic>
          </wp:inline>
        </w:drawing>
      </w:r>
    </w:p>
    <w:p w14:paraId="6E17ADFA" w14:textId="77777777" w:rsidR="00566EB5" w:rsidRDefault="00566EB5" w:rsidP="00566EB5">
      <w:pPr>
        <w:pStyle w:val="LO-normal"/>
        <w:jc w:val="both"/>
        <w:rPr>
          <w:rFonts w:ascii="Times New Roman" w:hAnsi="Times New Roman"/>
          <w:sz w:val="21"/>
          <w:szCs w:val="21"/>
        </w:rPr>
      </w:pPr>
    </w:p>
    <w:p w14:paraId="1D7A4FF3" w14:textId="77777777" w:rsidR="00566EB5" w:rsidRDefault="00566EB5" w:rsidP="00566EB5">
      <w:pPr>
        <w:pStyle w:val="LO-normal"/>
        <w:jc w:val="both"/>
        <w:rPr>
          <w:rFonts w:ascii="Times New Roman" w:hAnsi="Times New Roman"/>
          <w:sz w:val="21"/>
          <w:szCs w:val="21"/>
        </w:rPr>
      </w:pPr>
    </w:p>
    <w:p w14:paraId="7859E821" w14:textId="77777777" w:rsidR="00566EB5" w:rsidRDefault="00566EB5" w:rsidP="00566EB5">
      <w:pPr>
        <w:pStyle w:val="LO-normal"/>
        <w:numPr>
          <w:ilvl w:val="0"/>
          <w:numId w:val="4"/>
        </w:numPr>
        <w:jc w:val="both"/>
      </w:pPr>
      <w:r>
        <w:rPr>
          <w:rFonts w:ascii="Times New Roman" w:hAnsi="Times New Roman"/>
          <w:sz w:val="21"/>
          <w:szCs w:val="21"/>
        </w:rPr>
        <w:t xml:space="preserve">Admin will have to Approve the Inventory requirements which the Pharmacist has added, </w:t>
      </w:r>
      <w:proofErr w:type="gramStart"/>
      <w:r>
        <w:rPr>
          <w:rFonts w:ascii="Times New Roman" w:hAnsi="Times New Roman"/>
          <w:sz w:val="21"/>
          <w:szCs w:val="21"/>
        </w:rPr>
        <w:t>Only</w:t>
      </w:r>
      <w:proofErr w:type="gramEnd"/>
      <w:r>
        <w:rPr>
          <w:rFonts w:ascii="Times New Roman" w:hAnsi="Times New Roman"/>
          <w:sz w:val="21"/>
          <w:szCs w:val="21"/>
        </w:rPr>
        <w:t xml:space="preserve"> then the orders would go to the Suppliers and once the orders are being obtained from suppliers, the pharmacist will update the inventory list with the new stock.</w:t>
      </w:r>
    </w:p>
    <w:p w14:paraId="2C2B2570" w14:textId="77777777" w:rsidR="00566EB5" w:rsidRDefault="00566EB5" w:rsidP="00566EB5">
      <w:pPr>
        <w:pStyle w:val="LO-normal"/>
        <w:numPr>
          <w:ilvl w:val="0"/>
          <w:numId w:val="4"/>
        </w:numPr>
        <w:jc w:val="both"/>
      </w:pPr>
      <w:r>
        <w:rPr>
          <w:rFonts w:ascii="Times New Roman" w:hAnsi="Times New Roman"/>
          <w:sz w:val="21"/>
          <w:szCs w:val="21"/>
        </w:rPr>
        <w:t xml:space="preserve">Admin will get the Sales </w:t>
      </w:r>
      <w:proofErr w:type="gramStart"/>
      <w:r>
        <w:rPr>
          <w:rFonts w:ascii="Times New Roman" w:hAnsi="Times New Roman"/>
          <w:sz w:val="21"/>
          <w:szCs w:val="21"/>
        </w:rPr>
        <w:t>Reports  on</w:t>
      </w:r>
      <w:proofErr w:type="gramEnd"/>
      <w:r>
        <w:rPr>
          <w:rFonts w:ascii="Times New Roman" w:hAnsi="Times New Roman"/>
          <w:sz w:val="21"/>
          <w:szCs w:val="21"/>
        </w:rPr>
        <w:t xml:space="preserve"> the Daily, Weekly and Monthly basis.</w:t>
      </w:r>
    </w:p>
    <w:p w14:paraId="0E47FF73" w14:textId="77777777" w:rsidR="00566EB5" w:rsidRDefault="00566EB5" w:rsidP="00566EB5">
      <w:pPr>
        <w:pStyle w:val="LO-normal"/>
        <w:ind w:left="720"/>
        <w:jc w:val="both"/>
        <w:rPr>
          <w:rFonts w:ascii="Times New Roman" w:hAnsi="Times New Roman"/>
          <w:sz w:val="21"/>
          <w:szCs w:val="21"/>
        </w:rPr>
      </w:pPr>
    </w:p>
    <w:p w14:paraId="7B1F965F" w14:textId="77777777" w:rsidR="00566EB5" w:rsidRDefault="00566EB5" w:rsidP="00566EB5">
      <w:pPr>
        <w:pStyle w:val="LO-normal"/>
        <w:jc w:val="both"/>
        <w:rPr>
          <w:rFonts w:ascii="Times New Roman" w:hAnsi="Times New Roman"/>
          <w:sz w:val="21"/>
          <w:szCs w:val="21"/>
        </w:rPr>
      </w:pPr>
    </w:p>
    <w:p w14:paraId="05D8B22D" w14:textId="77777777" w:rsidR="00566EB5" w:rsidRDefault="00566EB5" w:rsidP="00566EB5">
      <w:pPr>
        <w:pStyle w:val="LO-normal"/>
        <w:jc w:val="both"/>
        <w:rPr>
          <w:rFonts w:ascii="Times New Roman" w:hAnsi="Times New Roman"/>
          <w:sz w:val="21"/>
          <w:szCs w:val="21"/>
        </w:rPr>
      </w:pPr>
    </w:p>
    <w:p w14:paraId="65381EF8" w14:textId="77777777" w:rsidR="00566EB5" w:rsidRDefault="00566EB5" w:rsidP="00566EB5">
      <w:pPr>
        <w:pStyle w:val="LO-normal"/>
        <w:jc w:val="both"/>
      </w:pPr>
      <w:r>
        <w:rPr>
          <w:rFonts w:ascii="Times New Roman" w:hAnsi="Times New Roman"/>
          <w:sz w:val="21"/>
          <w:szCs w:val="21"/>
        </w:rPr>
        <w:t xml:space="preserve">When the User Logged in is an </w:t>
      </w:r>
      <w:proofErr w:type="spellStart"/>
      <w:proofErr w:type="gramStart"/>
      <w:r>
        <w:rPr>
          <w:rFonts w:ascii="Times New Roman" w:hAnsi="Times New Roman"/>
          <w:sz w:val="21"/>
          <w:szCs w:val="21"/>
        </w:rPr>
        <w:t>SuperAdmin</w:t>
      </w:r>
      <w:proofErr w:type="spellEnd"/>
      <w:r>
        <w:rPr>
          <w:rFonts w:ascii="Times New Roman" w:hAnsi="Times New Roman"/>
          <w:sz w:val="21"/>
          <w:szCs w:val="21"/>
        </w:rPr>
        <w:t>(</w:t>
      </w:r>
      <w:proofErr w:type="gramEnd"/>
      <w:r>
        <w:rPr>
          <w:rFonts w:ascii="Times New Roman" w:hAnsi="Times New Roman"/>
          <w:sz w:val="21"/>
          <w:szCs w:val="21"/>
        </w:rPr>
        <w:t>Executive Manager)</w:t>
      </w:r>
    </w:p>
    <w:p w14:paraId="3508F9E5" w14:textId="77777777" w:rsidR="00566EB5" w:rsidRDefault="00566EB5" w:rsidP="00566EB5">
      <w:pPr>
        <w:pStyle w:val="LO-normal"/>
        <w:jc w:val="both"/>
        <w:rPr>
          <w:rFonts w:ascii="Times New Roman" w:hAnsi="Times New Roman"/>
          <w:sz w:val="21"/>
          <w:szCs w:val="21"/>
        </w:rPr>
      </w:pPr>
    </w:p>
    <w:p w14:paraId="34678BF3" w14:textId="77777777" w:rsidR="00566EB5" w:rsidRDefault="00566EB5" w:rsidP="00566EB5">
      <w:pPr>
        <w:pStyle w:val="LO-normal"/>
        <w:jc w:val="both"/>
      </w:pPr>
      <w:r>
        <w:rPr>
          <w:rFonts w:ascii="Times New Roman" w:hAnsi="Times New Roman"/>
          <w:b/>
          <w:sz w:val="21"/>
          <w:szCs w:val="21"/>
        </w:rPr>
        <w:tab/>
        <w:t xml:space="preserve">string </w:t>
      </w:r>
      <w:proofErr w:type="spellStart"/>
      <w:r>
        <w:rPr>
          <w:rFonts w:ascii="Times New Roman" w:hAnsi="Times New Roman"/>
          <w:b/>
          <w:sz w:val="21"/>
          <w:szCs w:val="21"/>
        </w:rPr>
        <w:t>sql</w:t>
      </w:r>
      <w:proofErr w:type="spellEnd"/>
      <w:r>
        <w:rPr>
          <w:rFonts w:ascii="Times New Roman" w:hAnsi="Times New Roman"/>
          <w:b/>
          <w:sz w:val="21"/>
          <w:szCs w:val="21"/>
        </w:rPr>
        <w:t xml:space="preserve">= select * from </w:t>
      </w:r>
      <w:proofErr w:type="spellStart"/>
      <w:r>
        <w:rPr>
          <w:rFonts w:ascii="Times New Roman" w:hAnsi="Times New Roman"/>
          <w:b/>
          <w:sz w:val="21"/>
          <w:szCs w:val="21"/>
        </w:rPr>
        <w:t>superadmin</w:t>
      </w:r>
      <w:proofErr w:type="spellEnd"/>
      <w:r>
        <w:rPr>
          <w:rFonts w:ascii="Times New Roman" w:hAnsi="Times New Roman"/>
          <w:b/>
          <w:sz w:val="21"/>
          <w:szCs w:val="21"/>
        </w:rPr>
        <w:t xml:space="preserve"> where username=</w:t>
      </w:r>
      <w:proofErr w:type="gramStart"/>
      <w:r>
        <w:rPr>
          <w:rFonts w:ascii="Times New Roman" w:hAnsi="Times New Roman"/>
          <w:b/>
          <w:sz w:val="21"/>
          <w:szCs w:val="21"/>
        </w:rPr>
        <w:t>=?&amp;</w:t>
      </w:r>
      <w:proofErr w:type="gramEnd"/>
      <w:r>
        <w:rPr>
          <w:rFonts w:ascii="Times New Roman" w:hAnsi="Times New Roman"/>
          <w:b/>
          <w:sz w:val="21"/>
          <w:szCs w:val="21"/>
        </w:rPr>
        <w:t>&amp; password==?</w:t>
      </w:r>
    </w:p>
    <w:p w14:paraId="0370C73E" w14:textId="77777777" w:rsidR="00566EB5" w:rsidRDefault="00566EB5" w:rsidP="00566EB5">
      <w:pPr>
        <w:pStyle w:val="LO-normal"/>
        <w:jc w:val="both"/>
        <w:rPr>
          <w:rFonts w:ascii="Times New Roman" w:hAnsi="Times New Roman"/>
          <w:sz w:val="21"/>
          <w:szCs w:val="21"/>
        </w:rPr>
      </w:pPr>
    </w:p>
    <w:p w14:paraId="18984076" w14:textId="77777777" w:rsidR="00566EB5" w:rsidRDefault="00566EB5" w:rsidP="00566EB5">
      <w:pPr>
        <w:pStyle w:val="LO-normal"/>
        <w:jc w:val="both"/>
      </w:pPr>
      <w:r>
        <w:rPr>
          <w:noProof/>
        </w:rPr>
        <w:lastRenderedPageBreak/>
        <w:drawing>
          <wp:inline distT="0" distB="0" distL="0" distR="0" wp14:anchorId="40DA9884" wp14:editId="1D19D021">
            <wp:extent cx="5943600" cy="2252980"/>
            <wp:effectExtent l="0" t="0" r="0" b="0"/>
            <wp:docPr id="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png"/>
                    <pic:cNvPicPr>
                      <a:picLocks noChangeAspect="1" noChangeArrowheads="1"/>
                    </pic:cNvPicPr>
                  </pic:nvPicPr>
                  <pic:blipFill>
                    <a:blip r:embed="rId10"/>
                    <a:stretch>
                      <a:fillRect/>
                    </a:stretch>
                  </pic:blipFill>
                  <pic:spPr bwMode="auto">
                    <a:xfrm>
                      <a:off x="0" y="0"/>
                      <a:ext cx="5943600" cy="2252980"/>
                    </a:xfrm>
                    <a:prstGeom prst="rect">
                      <a:avLst/>
                    </a:prstGeom>
                  </pic:spPr>
                </pic:pic>
              </a:graphicData>
            </a:graphic>
          </wp:inline>
        </w:drawing>
      </w:r>
      <w:r>
        <w:rPr>
          <w:rFonts w:ascii="Times New Roman" w:hAnsi="Times New Roman"/>
          <w:b/>
          <w:bCs/>
          <w:sz w:val="21"/>
          <w:szCs w:val="21"/>
        </w:rPr>
        <w:t xml:space="preserve">ANDROID </w:t>
      </w:r>
    </w:p>
    <w:p w14:paraId="23EDA56B" w14:textId="77777777" w:rsidR="00566EB5" w:rsidRDefault="00566EB5" w:rsidP="00566EB5">
      <w:pPr>
        <w:pStyle w:val="LO-normal"/>
        <w:jc w:val="both"/>
        <w:rPr>
          <w:rFonts w:ascii="Times New Roman" w:hAnsi="Times New Roman"/>
          <w:sz w:val="21"/>
          <w:szCs w:val="21"/>
        </w:rPr>
      </w:pPr>
    </w:p>
    <w:p w14:paraId="6EEFB656" w14:textId="77777777" w:rsidR="00566EB5" w:rsidRDefault="00566EB5" w:rsidP="00566EB5">
      <w:pPr>
        <w:jc w:val="both"/>
      </w:pPr>
      <w:r>
        <w:rPr>
          <w:rFonts w:ascii="Times New Roman" w:hAnsi="Times New Roman"/>
          <w:sz w:val="21"/>
          <w:szCs w:val="21"/>
        </w:rPr>
        <w:t>This page is for the pharmacist, store manager and executive manager so that they can login and perform the necessary activities.</w:t>
      </w:r>
    </w:p>
    <w:p w14:paraId="7D32F17B" w14:textId="77777777" w:rsidR="00566EB5" w:rsidRDefault="00566EB5" w:rsidP="00566EB5">
      <w:pPr>
        <w:jc w:val="both"/>
        <w:rPr>
          <w:rFonts w:ascii="Times New Roman" w:hAnsi="Times New Roman"/>
          <w:sz w:val="21"/>
          <w:szCs w:val="21"/>
        </w:rPr>
      </w:pPr>
    </w:p>
    <w:p w14:paraId="2666FFC9" w14:textId="77777777" w:rsidR="00566EB5" w:rsidRDefault="00566EB5" w:rsidP="00566EB5">
      <w:pPr>
        <w:jc w:val="both"/>
        <w:rPr>
          <w:rFonts w:ascii="Times New Roman" w:hAnsi="Times New Roman"/>
          <w:sz w:val="21"/>
          <w:szCs w:val="21"/>
        </w:rPr>
      </w:pPr>
      <w:r>
        <w:rPr>
          <w:rFonts w:ascii="Times New Roman" w:hAnsi="Times New Roman"/>
          <w:noProof/>
          <w:sz w:val="21"/>
          <w:szCs w:val="21"/>
        </w:rPr>
        <w:drawing>
          <wp:anchor distT="0" distB="0" distL="0" distR="0" simplePos="0" relativeHeight="251659264" behindDoc="0" locked="0" layoutInCell="1" allowOverlap="1" wp14:anchorId="0252431B" wp14:editId="28E5105E">
            <wp:simplePos x="0" y="0"/>
            <wp:positionH relativeFrom="column">
              <wp:posOffset>1884680</wp:posOffset>
            </wp:positionH>
            <wp:positionV relativeFrom="paragraph">
              <wp:posOffset>43180</wp:posOffset>
            </wp:positionV>
            <wp:extent cx="1425575" cy="2018030"/>
            <wp:effectExtent l="0" t="0" r="0" b="0"/>
            <wp:wrapSquare wrapText="largest"/>
            <wp:docPr id="2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pic:cNvPicPr>
                      <a:picLocks noChangeAspect="1" noChangeArrowheads="1"/>
                    </pic:cNvPicPr>
                  </pic:nvPicPr>
                  <pic:blipFill>
                    <a:blip r:embed="rId11"/>
                    <a:stretch>
                      <a:fillRect/>
                    </a:stretch>
                  </pic:blipFill>
                  <pic:spPr bwMode="auto">
                    <a:xfrm>
                      <a:off x="0" y="0"/>
                      <a:ext cx="1425575" cy="2018030"/>
                    </a:xfrm>
                    <a:prstGeom prst="rect">
                      <a:avLst/>
                    </a:prstGeom>
                  </pic:spPr>
                </pic:pic>
              </a:graphicData>
            </a:graphic>
          </wp:anchor>
        </w:drawing>
      </w:r>
    </w:p>
    <w:p w14:paraId="586F7E7C" w14:textId="77777777" w:rsidR="00566EB5" w:rsidRDefault="00566EB5" w:rsidP="00566EB5">
      <w:pPr>
        <w:jc w:val="both"/>
        <w:rPr>
          <w:rFonts w:ascii="Times New Roman" w:hAnsi="Times New Roman"/>
          <w:sz w:val="21"/>
          <w:szCs w:val="21"/>
        </w:rPr>
      </w:pPr>
    </w:p>
    <w:p w14:paraId="48544B4A" w14:textId="77777777" w:rsidR="00566EB5" w:rsidRDefault="00566EB5" w:rsidP="00566EB5">
      <w:pPr>
        <w:jc w:val="both"/>
        <w:rPr>
          <w:rFonts w:ascii="Times New Roman" w:hAnsi="Times New Roman"/>
          <w:sz w:val="21"/>
          <w:szCs w:val="21"/>
        </w:rPr>
      </w:pPr>
    </w:p>
    <w:p w14:paraId="64D93377" w14:textId="77777777" w:rsidR="00566EB5" w:rsidRDefault="00566EB5" w:rsidP="00566EB5">
      <w:pPr>
        <w:jc w:val="both"/>
        <w:rPr>
          <w:rFonts w:ascii="Times New Roman" w:hAnsi="Times New Roman"/>
          <w:sz w:val="21"/>
          <w:szCs w:val="21"/>
        </w:rPr>
      </w:pPr>
    </w:p>
    <w:p w14:paraId="7B985769" w14:textId="77777777" w:rsidR="00566EB5" w:rsidRDefault="00566EB5" w:rsidP="00566EB5">
      <w:pPr>
        <w:jc w:val="both"/>
        <w:rPr>
          <w:rFonts w:ascii="Times New Roman" w:hAnsi="Times New Roman"/>
          <w:sz w:val="21"/>
          <w:szCs w:val="21"/>
        </w:rPr>
      </w:pPr>
    </w:p>
    <w:p w14:paraId="1E5E48AA" w14:textId="77777777" w:rsidR="00566EB5" w:rsidRDefault="00566EB5" w:rsidP="00566EB5">
      <w:pPr>
        <w:jc w:val="both"/>
        <w:rPr>
          <w:rFonts w:ascii="Times New Roman" w:hAnsi="Times New Roman"/>
          <w:sz w:val="21"/>
          <w:szCs w:val="21"/>
        </w:rPr>
      </w:pPr>
    </w:p>
    <w:p w14:paraId="22165C6E" w14:textId="77777777" w:rsidR="00566EB5" w:rsidRDefault="00566EB5" w:rsidP="00566EB5">
      <w:pPr>
        <w:jc w:val="both"/>
        <w:rPr>
          <w:rFonts w:ascii="Times New Roman" w:hAnsi="Times New Roman"/>
          <w:sz w:val="21"/>
          <w:szCs w:val="21"/>
        </w:rPr>
      </w:pPr>
    </w:p>
    <w:p w14:paraId="4EE4A40E" w14:textId="77777777" w:rsidR="00566EB5" w:rsidRDefault="00566EB5" w:rsidP="00566EB5">
      <w:pPr>
        <w:jc w:val="both"/>
        <w:rPr>
          <w:rFonts w:ascii="Times New Roman" w:hAnsi="Times New Roman"/>
          <w:sz w:val="21"/>
          <w:szCs w:val="21"/>
        </w:rPr>
      </w:pPr>
    </w:p>
    <w:p w14:paraId="34767A7D" w14:textId="77777777" w:rsidR="00566EB5" w:rsidRDefault="00566EB5" w:rsidP="00566EB5">
      <w:pPr>
        <w:jc w:val="both"/>
      </w:pPr>
      <w:r>
        <w:rPr>
          <w:rFonts w:ascii="Times New Roman" w:hAnsi="Times New Roman"/>
          <w:sz w:val="21"/>
          <w:szCs w:val="21"/>
        </w:rPr>
        <w:t>This is used by the store manager and executive manager to check the sales report and to add or remove a pharmacist</w:t>
      </w:r>
    </w:p>
    <w:p w14:paraId="4045D93D" w14:textId="77777777" w:rsidR="00566EB5" w:rsidRDefault="00566EB5" w:rsidP="00566EB5">
      <w:pPr>
        <w:jc w:val="both"/>
        <w:rPr>
          <w:rFonts w:ascii="Times New Roman" w:hAnsi="Times New Roman"/>
          <w:sz w:val="21"/>
          <w:szCs w:val="21"/>
        </w:rPr>
      </w:pPr>
      <w:r>
        <w:rPr>
          <w:rFonts w:ascii="Times New Roman" w:hAnsi="Times New Roman"/>
          <w:noProof/>
          <w:sz w:val="21"/>
          <w:szCs w:val="21"/>
        </w:rPr>
        <w:drawing>
          <wp:anchor distT="0" distB="0" distL="0" distR="0" simplePos="0" relativeHeight="251660288" behindDoc="0" locked="0" layoutInCell="1" allowOverlap="1" wp14:anchorId="76B1AA68" wp14:editId="18E35AD5">
            <wp:simplePos x="0" y="0"/>
            <wp:positionH relativeFrom="column">
              <wp:posOffset>1718945</wp:posOffset>
            </wp:positionH>
            <wp:positionV relativeFrom="paragraph">
              <wp:posOffset>377825</wp:posOffset>
            </wp:positionV>
            <wp:extent cx="1422400" cy="2018030"/>
            <wp:effectExtent l="0" t="0" r="0" b="0"/>
            <wp:wrapSquare wrapText="largest"/>
            <wp:docPr id="2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pic:cNvPicPr>
                      <a:picLocks noChangeAspect="1" noChangeArrowheads="1"/>
                    </pic:cNvPicPr>
                  </pic:nvPicPr>
                  <pic:blipFill>
                    <a:blip r:embed="rId12"/>
                    <a:stretch>
                      <a:fillRect/>
                    </a:stretch>
                  </pic:blipFill>
                  <pic:spPr bwMode="auto">
                    <a:xfrm>
                      <a:off x="0" y="0"/>
                      <a:ext cx="1422400" cy="2018030"/>
                    </a:xfrm>
                    <a:prstGeom prst="rect">
                      <a:avLst/>
                    </a:prstGeom>
                  </pic:spPr>
                </pic:pic>
              </a:graphicData>
            </a:graphic>
          </wp:anchor>
        </w:drawing>
      </w:r>
      <w:r>
        <w:br w:type="page"/>
      </w:r>
    </w:p>
    <w:p w14:paraId="52ABCC1B" w14:textId="77777777" w:rsidR="00566EB5" w:rsidRDefault="00566EB5" w:rsidP="00566EB5">
      <w:pPr>
        <w:jc w:val="both"/>
        <w:rPr>
          <w:rFonts w:ascii="Times New Roman" w:hAnsi="Times New Roman"/>
          <w:sz w:val="21"/>
          <w:szCs w:val="21"/>
        </w:rPr>
      </w:pPr>
    </w:p>
    <w:p w14:paraId="23C20492" w14:textId="77777777" w:rsidR="00566EB5" w:rsidRDefault="00566EB5" w:rsidP="00566EB5">
      <w:pPr>
        <w:jc w:val="both"/>
      </w:pPr>
      <w:r>
        <w:rPr>
          <w:rFonts w:ascii="Times New Roman" w:hAnsi="Times New Roman"/>
          <w:sz w:val="21"/>
          <w:szCs w:val="21"/>
        </w:rPr>
        <w:t>This page displays the list of products that are added to the checkout page.</w:t>
      </w:r>
    </w:p>
    <w:p w14:paraId="653629EE" w14:textId="77777777" w:rsidR="00566EB5" w:rsidRDefault="00566EB5" w:rsidP="00566EB5">
      <w:pPr>
        <w:jc w:val="both"/>
        <w:rPr>
          <w:rFonts w:ascii="Times New Roman" w:hAnsi="Times New Roman"/>
          <w:sz w:val="21"/>
          <w:szCs w:val="21"/>
        </w:rPr>
      </w:pPr>
      <w:r>
        <w:rPr>
          <w:rFonts w:ascii="Times New Roman" w:hAnsi="Times New Roman"/>
          <w:noProof/>
          <w:sz w:val="21"/>
          <w:szCs w:val="21"/>
        </w:rPr>
        <w:drawing>
          <wp:anchor distT="0" distB="0" distL="0" distR="0" simplePos="0" relativeHeight="251661312" behindDoc="0" locked="0" layoutInCell="1" allowOverlap="1" wp14:anchorId="65206B61" wp14:editId="27C44573">
            <wp:simplePos x="0" y="0"/>
            <wp:positionH relativeFrom="column">
              <wp:posOffset>1744980</wp:posOffset>
            </wp:positionH>
            <wp:positionV relativeFrom="paragraph">
              <wp:posOffset>113030</wp:posOffset>
            </wp:positionV>
            <wp:extent cx="1644015" cy="3081020"/>
            <wp:effectExtent l="0" t="0" r="0" b="0"/>
            <wp:wrapSquare wrapText="largest"/>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13"/>
                    <a:stretch>
                      <a:fillRect/>
                    </a:stretch>
                  </pic:blipFill>
                  <pic:spPr bwMode="auto">
                    <a:xfrm>
                      <a:off x="0" y="0"/>
                      <a:ext cx="1644015" cy="3081020"/>
                    </a:xfrm>
                    <a:prstGeom prst="rect">
                      <a:avLst/>
                    </a:prstGeom>
                  </pic:spPr>
                </pic:pic>
              </a:graphicData>
            </a:graphic>
          </wp:anchor>
        </w:drawing>
      </w:r>
    </w:p>
    <w:p w14:paraId="69F387F2" w14:textId="77777777" w:rsidR="00566EB5" w:rsidRDefault="00566EB5" w:rsidP="00566EB5">
      <w:pPr>
        <w:jc w:val="both"/>
        <w:rPr>
          <w:rFonts w:ascii="Times New Roman" w:hAnsi="Times New Roman"/>
          <w:sz w:val="21"/>
          <w:szCs w:val="21"/>
        </w:rPr>
      </w:pPr>
    </w:p>
    <w:p w14:paraId="3EB32BC0" w14:textId="77777777" w:rsidR="00566EB5" w:rsidRDefault="00566EB5" w:rsidP="00566EB5">
      <w:pPr>
        <w:jc w:val="both"/>
        <w:rPr>
          <w:rFonts w:ascii="Times New Roman" w:hAnsi="Times New Roman"/>
          <w:sz w:val="21"/>
          <w:szCs w:val="21"/>
        </w:rPr>
      </w:pPr>
    </w:p>
    <w:p w14:paraId="7AA2409C" w14:textId="77777777" w:rsidR="00566EB5" w:rsidRDefault="00566EB5" w:rsidP="00566EB5">
      <w:pPr>
        <w:jc w:val="both"/>
        <w:rPr>
          <w:rFonts w:ascii="Times New Roman" w:hAnsi="Times New Roman"/>
          <w:sz w:val="21"/>
          <w:szCs w:val="21"/>
        </w:rPr>
      </w:pPr>
    </w:p>
    <w:p w14:paraId="3D959509" w14:textId="77777777" w:rsidR="00566EB5" w:rsidRDefault="00566EB5" w:rsidP="00566EB5">
      <w:pPr>
        <w:jc w:val="both"/>
        <w:rPr>
          <w:rFonts w:ascii="Times New Roman" w:hAnsi="Times New Roman"/>
          <w:sz w:val="21"/>
          <w:szCs w:val="21"/>
        </w:rPr>
      </w:pPr>
    </w:p>
    <w:p w14:paraId="2E83578F" w14:textId="77777777" w:rsidR="00566EB5" w:rsidRDefault="00566EB5" w:rsidP="00566EB5">
      <w:pPr>
        <w:jc w:val="both"/>
        <w:rPr>
          <w:rFonts w:ascii="Times New Roman" w:hAnsi="Times New Roman"/>
          <w:sz w:val="21"/>
          <w:szCs w:val="21"/>
        </w:rPr>
      </w:pPr>
    </w:p>
    <w:p w14:paraId="7FC2C1E4" w14:textId="77777777" w:rsidR="00566EB5" w:rsidRDefault="00566EB5" w:rsidP="00566EB5">
      <w:pPr>
        <w:jc w:val="both"/>
        <w:rPr>
          <w:rFonts w:ascii="Times New Roman" w:hAnsi="Times New Roman"/>
          <w:sz w:val="21"/>
          <w:szCs w:val="21"/>
        </w:rPr>
      </w:pPr>
    </w:p>
    <w:p w14:paraId="6D9549D4" w14:textId="77777777" w:rsidR="00566EB5" w:rsidRDefault="00566EB5" w:rsidP="00566EB5">
      <w:pPr>
        <w:jc w:val="both"/>
        <w:rPr>
          <w:rFonts w:ascii="Times New Roman" w:hAnsi="Times New Roman"/>
          <w:sz w:val="21"/>
          <w:szCs w:val="21"/>
        </w:rPr>
      </w:pPr>
    </w:p>
    <w:p w14:paraId="133E298D" w14:textId="77777777" w:rsidR="00566EB5" w:rsidRDefault="00566EB5" w:rsidP="00566EB5">
      <w:pPr>
        <w:jc w:val="both"/>
        <w:rPr>
          <w:rFonts w:ascii="Times New Roman" w:hAnsi="Times New Roman"/>
          <w:sz w:val="21"/>
          <w:szCs w:val="21"/>
        </w:rPr>
      </w:pPr>
    </w:p>
    <w:p w14:paraId="52CCD07A" w14:textId="77777777" w:rsidR="00566EB5" w:rsidRDefault="00566EB5" w:rsidP="00566EB5">
      <w:pPr>
        <w:jc w:val="both"/>
        <w:rPr>
          <w:rFonts w:ascii="Times New Roman" w:hAnsi="Times New Roman"/>
          <w:sz w:val="21"/>
          <w:szCs w:val="21"/>
        </w:rPr>
      </w:pPr>
    </w:p>
    <w:p w14:paraId="1666B263" w14:textId="77777777" w:rsidR="00566EB5" w:rsidRDefault="00566EB5" w:rsidP="00566EB5">
      <w:pPr>
        <w:jc w:val="both"/>
        <w:rPr>
          <w:rFonts w:ascii="Times New Roman" w:hAnsi="Times New Roman"/>
          <w:sz w:val="21"/>
          <w:szCs w:val="21"/>
        </w:rPr>
      </w:pPr>
    </w:p>
    <w:p w14:paraId="7CD6402D" w14:textId="77777777" w:rsidR="00566EB5" w:rsidRDefault="00566EB5" w:rsidP="00566EB5">
      <w:pPr>
        <w:jc w:val="both"/>
        <w:rPr>
          <w:rFonts w:ascii="Times New Roman" w:hAnsi="Times New Roman"/>
          <w:sz w:val="21"/>
          <w:szCs w:val="21"/>
        </w:rPr>
      </w:pPr>
    </w:p>
    <w:p w14:paraId="4268F1BD" w14:textId="77777777" w:rsidR="00566EB5" w:rsidRDefault="00566EB5" w:rsidP="00566EB5">
      <w:pPr>
        <w:jc w:val="both"/>
        <w:rPr>
          <w:rFonts w:ascii="Times New Roman" w:hAnsi="Times New Roman"/>
          <w:sz w:val="21"/>
          <w:szCs w:val="21"/>
        </w:rPr>
      </w:pPr>
    </w:p>
    <w:p w14:paraId="4F0EAF02" w14:textId="77777777" w:rsidR="00566EB5" w:rsidRDefault="00566EB5" w:rsidP="00566EB5">
      <w:pPr>
        <w:jc w:val="both"/>
      </w:pPr>
      <w:r>
        <w:rPr>
          <w:rFonts w:ascii="Times New Roman" w:hAnsi="Times New Roman"/>
          <w:sz w:val="21"/>
          <w:szCs w:val="21"/>
        </w:rPr>
        <w:t xml:space="preserve">This page is used </w:t>
      </w:r>
      <w:proofErr w:type="gramStart"/>
      <w:r>
        <w:rPr>
          <w:rFonts w:ascii="Times New Roman" w:hAnsi="Times New Roman"/>
          <w:sz w:val="21"/>
          <w:szCs w:val="21"/>
        </w:rPr>
        <w:t>to  display</w:t>
      </w:r>
      <w:proofErr w:type="gramEnd"/>
      <w:r>
        <w:rPr>
          <w:rFonts w:ascii="Times New Roman" w:hAnsi="Times New Roman"/>
          <w:sz w:val="21"/>
          <w:szCs w:val="21"/>
        </w:rPr>
        <w:t xml:space="preserve"> the list of employees/pharmacists who are working in the store which contains their designation and store id.</w:t>
      </w:r>
    </w:p>
    <w:p w14:paraId="015CC748" w14:textId="77777777" w:rsidR="00566EB5" w:rsidRDefault="00566EB5" w:rsidP="00566EB5">
      <w:pPr>
        <w:pStyle w:val="LO-normal"/>
        <w:spacing w:line="1" w:lineRule="exact"/>
        <w:jc w:val="both"/>
      </w:pPr>
      <w:r>
        <w:rPr>
          <w:rFonts w:ascii="Times New Roman" w:eastAsia="Times New Roman" w:hAnsi="Times New Roman" w:cs="Times New Roman"/>
          <w:sz w:val="21"/>
          <w:szCs w:val="21"/>
        </w:rPr>
        <w:t xml:space="preserve">The Super Admin/Executive Manager will be able to Add/Delete the Users, Provide Permissions to the users. </w:t>
      </w:r>
      <w:proofErr w:type="gramStart"/>
      <w:r>
        <w:rPr>
          <w:rFonts w:ascii="Times New Roman" w:eastAsia="Times New Roman" w:hAnsi="Times New Roman" w:cs="Times New Roman"/>
          <w:sz w:val="21"/>
          <w:szCs w:val="21"/>
        </w:rPr>
        <w:t>Also</w:t>
      </w:r>
      <w:proofErr w:type="gramEnd"/>
      <w:r>
        <w:rPr>
          <w:rFonts w:ascii="Times New Roman" w:eastAsia="Times New Roman" w:hAnsi="Times New Roman" w:cs="Times New Roman"/>
          <w:sz w:val="21"/>
          <w:szCs w:val="21"/>
        </w:rPr>
        <w:t xml:space="preserve"> multiple stores can be managed by each category such as the Inventory, Sales, Budget for each store depending on the Id and the store location.</w:t>
      </w:r>
    </w:p>
    <w:p w14:paraId="5F55C9AE" w14:textId="77777777" w:rsidR="00566EB5" w:rsidRDefault="00566EB5" w:rsidP="00566EB5">
      <w:pPr>
        <w:pStyle w:val="LO-normal"/>
        <w:spacing w:line="1" w:lineRule="exact"/>
        <w:jc w:val="both"/>
        <w:rPr>
          <w:rFonts w:ascii="Times New Roman" w:eastAsia="Times New Roman" w:hAnsi="Times New Roman" w:cs="Times New Roman"/>
          <w:sz w:val="21"/>
          <w:szCs w:val="21"/>
        </w:rPr>
      </w:pPr>
    </w:p>
    <w:p w14:paraId="7926FEB6" w14:textId="77777777" w:rsidR="00566EB5" w:rsidRDefault="00566EB5" w:rsidP="00566EB5">
      <w:pPr>
        <w:pStyle w:val="LO-normal"/>
        <w:spacing w:line="1" w:lineRule="exact"/>
        <w:jc w:val="both"/>
      </w:pPr>
      <w:r>
        <w:rPr>
          <w:noProof/>
        </w:rPr>
        <w:drawing>
          <wp:anchor distT="0" distB="0" distL="0" distR="0" simplePos="0" relativeHeight="251662336" behindDoc="0" locked="0" layoutInCell="1" allowOverlap="1" wp14:anchorId="2FA9251E" wp14:editId="0701CFA9">
            <wp:simplePos x="0" y="0"/>
            <wp:positionH relativeFrom="column">
              <wp:posOffset>1376680</wp:posOffset>
            </wp:positionH>
            <wp:positionV relativeFrom="paragraph">
              <wp:posOffset>196850</wp:posOffset>
            </wp:positionV>
            <wp:extent cx="2849245" cy="3136900"/>
            <wp:effectExtent l="0" t="0" r="0" b="0"/>
            <wp:wrapSquare wrapText="largest"/>
            <wp:docPr id="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14"/>
                    <a:stretch>
                      <a:fillRect/>
                    </a:stretch>
                  </pic:blipFill>
                  <pic:spPr bwMode="auto">
                    <a:xfrm>
                      <a:off x="0" y="0"/>
                      <a:ext cx="2849245" cy="3136900"/>
                    </a:xfrm>
                    <a:prstGeom prst="rect">
                      <a:avLst/>
                    </a:prstGeom>
                  </pic:spPr>
                </pic:pic>
              </a:graphicData>
            </a:graphic>
          </wp:anchor>
        </w:drawing>
      </w:r>
      <w:r>
        <w:rPr>
          <w:rFonts w:ascii="Times New Roman" w:eastAsia="Times New Roman" w:hAnsi="Times New Roman" w:cs="Times New Roman"/>
          <w:sz w:val="21"/>
          <w:szCs w:val="21"/>
        </w:rPr>
        <w:t xml:space="preserve">CONCLUSION The development of desktop application and android app of Drug Management System involved many phases. The approach used in is project is a top-down one concentrating on what first, then how and moving to successive levels of details. The first phase started with a detailed study of the problems and prospects of a lot of paper work in drug management. In the course of this study, many problems were discovered to have hindered the effectiveness of the existing manual system. These problems, information needs and activities were documented and later used as the basic phase was concerned primarily with the specification’s drug store sector. During this phase, strict adherence was made on proven software engineering principles and practice. To implement this design, a computer program was then written in Android studio. It is hoped that effective implementation of this software product would eliminate many problems discovered </w:t>
      </w:r>
    </w:p>
    <w:p w14:paraId="68068400" w14:textId="77777777" w:rsidR="00566EB5" w:rsidRDefault="00566EB5" w:rsidP="00566EB5">
      <w:pPr>
        <w:jc w:val="both"/>
        <w:rPr>
          <w:rFonts w:ascii="Times New Roman" w:hAnsi="Times New Roman"/>
          <w:sz w:val="21"/>
          <w:szCs w:val="21"/>
        </w:rPr>
      </w:pPr>
    </w:p>
    <w:p w14:paraId="5D02E5D1" w14:textId="77777777" w:rsidR="00566EB5" w:rsidRDefault="00566EB5" w:rsidP="00566EB5">
      <w:pPr>
        <w:jc w:val="both"/>
        <w:rPr>
          <w:rFonts w:ascii="Times New Roman" w:hAnsi="Times New Roman"/>
          <w:sz w:val="21"/>
          <w:szCs w:val="21"/>
        </w:rPr>
      </w:pPr>
    </w:p>
    <w:p w14:paraId="53375964" w14:textId="77777777" w:rsidR="00566EB5" w:rsidRDefault="00566EB5" w:rsidP="00566EB5">
      <w:pPr>
        <w:jc w:val="both"/>
        <w:rPr>
          <w:rFonts w:ascii="Times New Roman" w:hAnsi="Times New Roman"/>
          <w:sz w:val="21"/>
          <w:szCs w:val="21"/>
        </w:rPr>
      </w:pPr>
    </w:p>
    <w:p w14:paraId="0D6D42B3" w14:textId="77777777" w:rsidR="00566EB5" w:rsidRDefault="00566EB5" w:rsidP="00566EB5">
      <w:pPr>
        <w:jc w:val="both"/>
        <w:rPr>
          <w:rFonts w:ascii="Times New Roman" w:hAnsi="Times New Roman"/>
          <w:sz w:val="21"/>
          <w:szCs w:val="21"/>
        </w:rPr>
      </w:pPr>
    </w:p>
    <w:p w14:paraId="33A479B0" w14:textId="77777777" w:rsidR="00566EB5" w:rsidRDefault="00566EB5" w:rsidP="00566EB5">
      <w:pPr>
        <w:jc w:val="both"/>
        <w:rPr>
          <w:rFonts w:ascii="Times New Roman" w:hAnsi="Times New Roman"/>
          <w:sz w:val="21"/>
          <w:szCs w:val="21"/>
        </w:rPr>
      </w:pPr>
    </w:p>
    <w:p w14:paraId="47DD124E" w14:textId="77777777" w:rsidR="00566EB5" w:rsidRDefault="00566EB5" w:rsidP="00566EB5">
      <w:pPr>
        <w:jc w:val="both"/>
        <w:rPr>
          <w:rFonts w:ascii="Times New Roman" w:hAnsi="Times New Roman"/>
          <w:sz w:val="21"/>
          <w:szCs w:val="21"/>
        </w:rPr>
      </w:pPr>
    </w:p>
    <w:p w14:paraId="07140B1D" w14:textId="77777777" w:rsidR="00566EB5" w:rsidRDefault="00566EB5" w:rsidP="00566EB5">
      <w:pPr>
        <w:jc w:val="both"/>
        <w:rPr>
          <w:rFonts w:ascii="Times New Roman" w:hAnsi="Times New Roman"/>
          <w:sz w:val="21"/>
          <w:szCs w:val="21"/>
        </w:rPr>
      </w:pPr>
    </w:p>
    <w:p w14:paraId="26FB03AB" w14:textId="77777777" w:rsidR="00566EB5" w:rsidRDefault="00566EB5" w:rsidP="00566EB5">
      <w:pPr>
        <w:jc w:val="both"/>
        <w:rPr>
          <w:rFonts w:ascii="Times New Roman" w:hAnsi="Times New Roman"/>
          <w:sz w:val="21"/>
          <w:szCs w:val="21"/>
        </w:rPr>
      </w:pPr>
    </w:p>
    <w:p w14:paraId="06C89070" w14:textId="77777777" w:rsidR="00566EB5" w:rsidRDefault="00566EB5" w:rsidP="00566EB5">
      <w:pPr>
        <w:jc w:val="both"/>
        <w:rPr>
          <w:rFonts w:ascii="Times New Roman" w:hAnsi="Times New Roman"/>
          <w:sz w:val="21"/>
          <w:szCs w:val="21"/>
        </w:rPr>
      </w:pPr>
    </w:p>
    <w:p w14:paraId="5759DFF1" w14:textId="77777777" w:rsidR="00566EB5" w:rsidRDefault="00566EB5" w:rsidP="00566EB5">
      <w:pPr>
        <w:jc w:val="both"/>
        <w:rPr>
          <w:rFonts w:ascii="Times New Roman" w:hAnsi="Times New Roman"/>
          <w:sz w:val="21"/>
          <w:szCs w:val="21"/>
        </w:rPr>
      </w:pPr>
    </w:p>
    <w:p w14:paraId="2DF116CA" w14:textId="77777777" w:rsidR="00566EB5" w:rsidRDefault="00566EB5" w:rsidP="00566EB5">
      <w:pPr>
        <w:jc w:val="both"/>
        <w:rPr>
          <w:rFonts w:ascii="Times New Roman" w:hAnsi="Times New Roman"/>
          <w:sz w:val="21"/>
          <w:szCs w:val="21"/>
        </w:rPr>
      </w:pPr>
    </w:p>
    <w:p w14:paraId="15040EFD" w14:textId="77777777" w:rsidR="00566EB5" w:rsidRDefault="00566EB5" w:rsidP="00566EB5">
      <w:pPr>
        <w:jc w:val="both"/>
        <w:rPr>
          <w:rFonts w:ascii="Times New Roman" w:hAnsi="Times New Roman"/>
          <w:sz w:val="21"/>
          <w:szCs w:val="21"/>
        </w:rPr>
      </w:pPr>
    </w:p>
    <w:p w14:paraId="57BFBDF3" w14:textId="77777777" w:rsidR="00566EB5" w:rsidRDefault="00566EB5" w:rsidP="00566EB5">
      <w:pPr>
        <w:jc w:val="both"/>
        <w:rPr>
          <w:rFonts w:ascii="Times New Roman" w:hAnsi="Times New Roman"/>
          <w:sz w:val="21"/>
          <w:szCs w:val="21"/>
        </w:rPr>
      </w:pPr>
    </w:p>
    <w:p w14:paraId="71E6FC66" w14:textId="77777777" w:rsidR="00566EB5" w:rsidRDefault="00566EB5" w:rsidP="00566EB5">
      <w:pPr>
        <w:jc w:val="both"/>
        <w:rPr>
          <w:rFonts w:ascii="Times New Roman" w:hAnsi="Times New Roman"/>
          <w:sz w:val="21"/>
          <w:szCs w:val="21"/>
        </w:rPr>
      </w:pPr>
    </w:p>
    <w:p w14:paraId="16D07286" w14:textId="77777777" w:rsidR="00A3192C" w:rsidRDefault="00A3192C"/>
    <w:sectPr w:rsidR="00A3192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auto"/>
    <w:pitch w:val="default"/>
  </w:font>
  <w:font w:name="OpenSymbol">
    <w:altName w:val="Arial Unicode MS"/>
    <w:panose1 w:val="05010000000000000000"/>
    <w:charset w:val="01"/>
    <w:family w:val="auto"/>
    <w:pitch w:val="variable"/>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8667C"/>
    <w:multiLevelType w:val="multilevel"/>
    <w:tmpl w:val="CEA057DC"/>
    <w:lvl w:ilvl="0">
      <w:start w:val="1"/>
      <w:numFmt w:val="bullet"/>
      <w:lvlText w:val=""/>
      <w:lvlJc w:val="left"/>
      <w:pPr>
        <w:ind w:left="720" w:hanging="360"/>
      </w:pPr>
      <w:rPr>
        <w:rFonts w:ascii="Wingdings" w:hAnsi="Wingdings" w:cs="Wingdings" w:hint="default"/>
        <w:sz w:val="21"/>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 w15:restartNumberingAfterBreak="0">
    <w:nsid w:val="07FD1D11"/>
    <w:multiLevelType w:val="multilevel"/>
    <w:tmpl w:val="7FCE937A"/>
    <w:lvl w:ilvl="0">
      <w:start w:val="1"/>
      <w:numFmt w:val="bullet"/>
      <w:lvlText w:val=""/>
      <w:lvlJc w:val="left"/>
      <w:pPr>
        <w:ind w:left="720" w:hanging="360"/>
      </w:pPr>
      <w:rPr>
        <w:rFonts w:ascii="Wingdings" w:hAnsi="Wingdings" w:cs="Wingdings" w:hint="default"/>
        <w:sz w:val="21"/>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208537D1"/>
    <w:multiLevelType w:val="multilevel"/>
    <w:tmpl w:val="12A6AC5A"/>
    <w:lvl w:ilvl="0">
      <w:start w:val="1"/>
      <w:numFmt w:val="bullet"/>
      <w:lvlText w:val=""/>
      <w:lvlJc w:val="left"/>
      <w:pPr>
        <w:ind w:left="720" w:hanging="360"/>
      </w:pPr>
      <w:rPr>
        <w:rFonts w:ascii="Wingdings" w:hAnsi="Wingdings" w:cs="Wingdings" w:hint="default"/>
        <w:sz w:val="21"/>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569305CD"/>
    <w:multiLevelType w:val="multilevel"/>
    <w:tmpl w:val="5EEE4A04"/>
    <w:lvl w:ilvl="0">
      <w:start w:val="1"/>
      <w:numFmt w:val="bullet"/>
      <w:lvlText w:val=""/>
      <w:lvlJc w:val="left"/>
      <w:pPr>
        <w:ind w:left="720" w:hanging="360"/>
      </w:pPr>
      <w:rPr>
        <w:rFonts w:ascii="Wingdings" w:hAnsi="Wingdings" w:cs="Wingdings" w:hint="default"/>
        <w:sz w:val="21"/>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B5"/>
    <w:rsid w:val="00566EB5"/>
    <w:rsid w:val="00A319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F049B"/>
  <w15:chartTrackingRefBased/>
  <w15:docId w15:val="{B215C6DF-B4E5-4200-B44A-12F182E7A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EB5"/>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normal">
    <w:name w:val="LO-normal"/>
    <w:uiPriority w:val="99"/>
    <w:qFormat/>
    <w:rsid w:val="00566EB5"/>
    <w:pPr>
      <w:spacing w:after="0" w:line="276"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513</Words>
  <Characters>2930</Characters>
  <Application>Microsoft Office Word</Application>
  <DocSecurity>0</DocSecurity>
  <Lines>24</Lines>
  <Paragraphs>6</Paragraphs>
  <ScaleCrop>false</ScaleCrop>
  <Company/>
  <LinksUpToDate>false</LinksUpToDate>
  <CharactersWithSpaces>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Sekhar Reddy Ginni</dc:creator>
  <cp:keywords/>
  <dc:description/>
  <cp:lastModifiedBy>Chandra Sekhar Reddy Ginni</cp:lastModifiedBy>
  <cp:revision>1</cp:revision>
  <dcterms:created xsi:type="dcterms:W3CDTF">2020-05-15T17:54:00Z</dcterms:created>
  <dcterms:modified xsi:type="dcterms:W3CDTF">2020-05-15T17:54:00Z</dcterms:modified>
</cp:coreProperties>
</file>